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95B7432" w14:textId="77777777" w:rsidR="00411A58" w:rsidRDefault="00411A58" w:rsidP="007D3DB0">
      <w:pPr>
        <w:jc w:val="center"/>
        <w:rPr>
          <w:rFonts w:cs="B Zar"/>
          <w:b/>
          <w:bCs/>
          <w:shd w:val="clear" w:color="auto" w:fill="FFFFFF" w:themeFill="background1"/>
        </w:rPr>
      </w:pPr>
      <w:bookmarkStart w:id="0" w:name="_GoBack"/>
      <w:r>
        <w:rPr>
          <w:rFonts w:cs="B Zar" w:hint="cs"/>
          <w:b/>
          <w:bCs/>
          <w:rtl/>
        </w:rPr>
        <w:t xml:space="preserve">فرمت سند </w:t>
      </w:r>
      <w:r>
        <w:rPr>
          <w:rFonts w:cs="B Zar" w:hint="cs"/>
          <w:b/>
          <w:bCs/>
          <w:shd w:val="clear" w:color="auto" w:fill="FFFFFF" w:themeFill="background1"/>
          <w:rtl/>
        </w:rPr>
        <w:t>تعهد پذيرفته شدگان مقطع دکتری عمومي</w:t>
      </w:r>
    </w:p>
    <w:bookmarkEnd w:id="0"/>
    <w:p w14:paraId="095B7433" w14:textId="0859EF2C" w:rsidR="00411A58" w:rsidRDefault="00411A58" w:rsidP="007D3DB0">
      <w:pPr>
        <w:jc w:val="center"/>
        <w:rPr>
          <w:rFonts w:cs="B Zar"/>
          <w:b/>
          <w:bCs/>
          <w:color w:val="FFFFFF" w:themeColor="background1"/>
          <w:rtl/>
        </w:rPr>
      </w:pPr>
      <w:r>
        <w:rPr>
          <w:rFonts w:cs="B Zar" w:hint="cs"/>
          <w:b/>
          <w:bCs/>
          <w:shd w:val="clear" w:color="auto" w:fill="FFFFFF" w:themeFill="background1"/>
        </w:rPr>
        <w:t xml:space="preserve"> </w:t>
      </w:r>
      <w:r>
        <w:rPr>
          <w:rFonts w:cs="B Zar" w:hint="cs"/>
          <w:b/>
          <w:bCs/>
          <w:shd w:val="clear" w:color="auto" w:fill="FFFFFF" w:themeFill="background1"/>
          <w:rtl/>
        </w:rPr>
        <w:t>(سهميه مناطق محروم موضوع قانون برقر</w:t>
      </w:r>
      <w:r w:rsidR="00104AA9">
        <w:rPr>
          <w:rFonts w:cs="B Zar" w:hint="cs"/>
          <w:b/>
          <w:bCs/>
          <w:shd w:val="clear" w:color="auto" w:fill="FFFFFF" w:themeFill="background1"/>
          <w:rtl/>
        </w:rPr>
        <w:t>اري عدالت آموزشي و اصلاحات بعدي</w:t>
      </w:r>
      <w:r>
        <w:rPr>
          <w:rFonts w:cs="B Zar" w:hint="cs"/>
          <w:b/>
          <w:bCs/>
          <w:shd w:val="clear" w:color="auto" w:fill="FFFFFF" w:themeFill="background1"/>
          <w:rtl/>
        </w:rPr>
        <w:t xml:space="preserve">) </w:t>
      </w:r>
      <w:r>
        <w:rPr>
          <w:rFonts w:cs="B Zar" w:hint="cs"/>
          <w:b/>
          <w:bCs/>
          <w:color w:val="FFFFFF" w:themeColor="background1"/>
          <w:rtl/>
        </w:rPr>
        <w:t xml:space="preserve">) » </w:t>
      </w:r>
    </w:p>
    <w:p w14:paraId="095B7434" w14:textId="77777777" w:rsidR="00411A58" w:rsidRDefault="00411A58" w:rsidP="007D3DB0">
      <w:pPr>
        <w:jc w:val="center"/>
        <w:rPr>
          <w:rFonts w:cs="B Zar"/>
          <w:b/>
          <w:bCs/>
          <w:color w:val="FFFFFF" w:themeColor="background1"/>
          <w:rtl/>
        </w:rPr>
      </w:pPr>
    </w:p>
    <w:p w14:paraId="095B7435" w14:textId="07F34B5D" w:rsidR="00411A58" w:rsidRDefault="00411A58" w:rsidP="001C7612">
      <w:pPr>
        <w:tabs>
          <w:tab w:val="left" w:pos="85"/>
        </w:tabs>
        <w:ind w:right="-142"/>
        <w:jc w:val="both"/>
        <w:rPr>
          <w:rFonts w:cs="B Mitra"/>
          <w:sz w:val="28"/>
          <w:szCs w:val="28"/>
          <w:rtl/>
        </w:rPr>
      </w:pPr>
      <w:r>
        <w:rPr>
          <w:rFonts w:cs="B Mitra" w:hint="cs"/>
          <w:sz w:val="28"/>
          <w:szCs w:val="28"/>
          <w:rtl/>
        </w:rPr>
        <w:t xml:space="preserve">اينجانب ..................... فرزند ............. به </w:t>
      </w:r>
      <w:r w:rsidR="00095F31">
        <w:rPr>
          <w:rFonts w:cs="B Mitra" w:hint="cs"/>
          <w:sz w:val="28"/>
          <w:szCs w:val="28"/>
          <w:rtl/>
        </w:rPr>
        <w:t>شماره شناسنامه ................، صادره از ........... داراي كد</w:t>
      </w:r>
      <w:r>
        <w:rPr>
          <w:rFonts w:cs="B Mitra" w:hint="cs"/>
          <w:sz w:val="28"/>
          <w:szCs w:val="28"/>
          <w:rtl/>
        </w:rPr>
        <w:t>ملي شماره .................. متولد ................ ساكن .....................................</w:t>
      </w:r>
      <w:r w:rsidR="00095F31">
        <w:rPr>
          <w:rFonts w:cs="B Mitra" w:hint="cs"/>
          <w:sz w:val="28"/>
          <w:szCs w:val="28"/>
          <w:rtl/>
        </w:rPr>
        <w:t>............................ كد</w:t>
      </w:r>
      <w:r>
        <w:rPr>
          <w:rFonts w:cs="B Mitra" w:hint="cs"/>
          <w:sz w:val="28"/>
          <w:szCs w:val="28"/>
          <w:rtl/>
        </w:rPr>
        <w:t>پستي: .............................. كه در آزمون مورخ ................................. با استفاده از سهميه مناطق محروم موضوع قانون برقراري عدالت آموزشي و اصلاحات بعدي در مقطع ...................... رشته تحصيلي............................ در دانشگاه علوم پزشكي و خدمات بهداشتي درماني ....................................  پذيرفته شده‌ام،  برابر مقررات و آيين</w:t>
      </w:r>
      <w:r w:rsidR="00095F31">
        <w:rPr>
          <w:rFonts w:cs="B Mitra" w:hint="cs"/>
          <w:sz w:val="28"/>
          <w:szCs w:val="28"/>
          <w:rtl/>
        </w:rPr>
        <w:t>‌نامه‌</w:t>
      </w:r>
      <w:r>
        <w:rPr>
          <w:rFonts w:cs="B Mitra" w:hint="cs"/>
          <w:sz w:val="28"/>
          <w:szCs w:val="28"/>
          <w:rtl/>
        </w:rPr>
        <w:t>ها و دستورالعمل</w:t>
      </w:r>
      <w:r w:rsidR="00095F31">
        <w:rPr>
          <w:rFonts w:cs="B Mitra" w:hint="cs"/>
          <w:sz w:val="28"/>
          <w:szCs w:val="28"/>
          <w:rtl/>
        </w:rPr>
        <w:t>‌</w:t>
      </w:r>
      <w:r>
        <w:rPr>
          <w:rFonts w:cs="B Mitra" w:hint="cs"/>
          <w:sz w:val="28"/>
          <w:szCs w:val="28"/>
          <w:rtl/>
        </w:rPr>
        <w:t>هاي وزارت بهداشت، درمان و آموزش پزشكي و قوانين و مقررات ثبت اسناد و آيين</w:t>
      </w:r>
      <w:r w:rsidR="001C7612">
        <w:rPr>
          <w:rFonts w:cs="B Mitra" w:hint="cs"/>
          <w:sz w:val="28"/>
          <w:szCs w:val="28"/>
          <w:rtl/>
        </w:rPr>
        <w:t>‌</w:t>
      </w:r>
      <w:r>
        <w:rPr>
          <w:rFonts w:cs="B Mitra" w:hint="cs"/>
          <w:sz w:val="28"/>
          <w:szCs w:val="28"/>
          <w:rtl/>
        </w:rPr>
        <w:t>نامه اجرا</w:t>
      </w:r>
      <w:r w:rsidR="00095F31">
        <w:rPr>
          <w:rFonts w:cs="B Mitra" w:hint="cs"/>
          <w:sz w:val="28"/>
          <w:szCs w:val="28"/>
          <w:rtl/>
        </w:rPr>
        <w:t>ي مفاد اسناد رسمي و لازم‌الاجرا</w:t>
      </w:r>
      <w:r>
        <w:rPr>
          <w:rFonts w:cs="B Mitra" w:hint="cs"/>
          <w:sz w:val="28"/>
          <w:szCs w:val="28"/>
          <w:rtl/>
        </w:rPr>
        <w:t xml:space="preserve">، متعهد و ملتزم هستم: </w:t>
      </w:r>
    </w:p>
    <w:p w14:paraId="095B7436" w14:textId="128143AE" w:rsidR="00411A58" w:rsidRDefault="00411A58" w:rsidP="00095F31">
      <w:pPr>
        <w:pStyle w:val="ListParagraph"/>
        <w:numPr>
          <w:ilvl w:val="0"/>
          <w:numId w:val="13"/>
        </w:numPr>
        <w:spacing w:after="240"/>
        <w:jc w:val="both"/>
        <w:rPr>
          <w:rFonts w:cs="B Mitra"/>
          <w:sz w:val="28"/>
          <w:szCs w:val="28"/>
          <w:rtl/>
        </w:rPr>
      </w:pPr>
      <w:r>
        <w:rPr>
          <w:rFonts w:cs="B Mitra" w:hint="cs"/>
          <w:sz w:val="28"/>
          <w:szCs w:val="28"/>
          <w:rtl/>
        </w:rPr>
        <w:t xml:space="preserve">با رعايت كليه مقررات مربوط به دوره آموزشي و دانشگاه محل تحصيل در رشته ......................... تحصيل كرده و درجه ........................... را اخذ نمايم و در </w:t>
      </w:r>
      <w:r w:rsidR="00095F31">
        <w:rPr>
          <w:rFonts w:cs="B Mitra" w:hint="cs"/>
          <w:sz w:val="28"/>
          <w:szCs w:val="28"/>
          <w:rtl/>
        </w:rPr>
        <w:t>طول دوران تحصيل منحصراً در رشته</w:t>
      </w:r>
      <w:r>
        <w:rPr>
          <w:rFonts w:cs="B Mitra" w:hint="cs"/>
          <w:sz w:val="28"/>
          <w:szCs w:val="28"/>
          <w:rtl/>
        </w:rPr>
        <w:t xml:space="preserve">، مقطع تحصيلي و دانشگاه تعيين شده ادامه تحصيل دهم و دوره تحصيلي معين شده را در مدت معمول و برابر مقررات آن با موفقيت به اتمام برسانم.   </w:t>
      </w:r>
    </w:p>
    <w:p w14:paraId="095B7437" w14:textId="060E15B8" w:rsidR="00411A58" w:rsidRDefault="00411A58" w:rsidP="00095F31">
      <w:pPr>
        <w:pStyle w:val="ListParagraph"/>
        <w:numPr>
          <w:ilvl w:val="0"/>
          <w:numId w:val="13"/>
        </w:numPr>
        <w:spacing w:after="240"/>
        <w:jc w:val="both"/>
        <w:rPr>
          <w:rFonts w:cs="B Mitra"/>
          <w:sz w:val="28"/>
          <w:szCs w:val="28"/>
        </w:rPr>
      </w:pPr>
      <w:r>
        <w:rPr>
          <w:rFonts w:cs="B Mitra" w:hint="cs"/>
          <w:sz w:val="28"/>
          <w:szCs w:val="28"/>
          <w:rtl/>
        </w:rPr>
        <w:t xml:space="preserve">بلافاصله پس از فراغت از تحصيل، خود را به دانشگاه علوم پزشكي و خدمات بهداشتي درماني ............... معرفي كنم و بر اساس قانون برقراري عدالت آموزشي و اصلاحات </w:t>
      </w:r>
      <w:r w:rsidR="00095F31">
        <w:rPr>
          <w:rFonts w:cs="B Mitra" w:hint="cs"/>
          <w:sz w:val="28"/>
          <w:szCs w:val="28"/>
          <w:rtl/>
        </w:rPr>
        <w:t>بعدي و ساير ضوابط و مقررات مصوب</w:t>
      </w:r>
      <w:r>
        <w:rPr>
          <w:rFonts w:cs="B Mitra" w:hint="cs"/>
          <w:sz w:val="28"/>
          <w:szCs w:val="28"/>
          <w:rtl/>
        </w:rPr>
        <w:t xml:space="preserve">، به ميزان </w:t>
      </w:r>
      <w:r>
        <w:rPr>
          <w:rFonts w:cs="B Mitra" w:hint="cs"/>
          <w:b/>
          <w:bCs/>
          <w:sz w:val="28"/>
          <w:szCs w:val="28"/>
          <w:rtl/>
        </w:rPr>
        <w:t>سه برابر</w:t>
      </w:r>
      <w:r>
        <w:rPr>
          <w:rFonts w:cs="B Mitra" w:hint="cs"/>
          <w:sz w:val="28"/>
          <w:szCs w:val="28"/>
          <w:rtl/>
        </w:rPr>
        <w:t xml:space="preserve"> مدت تحصيل، در شهر................................ خدمت نمايم. </w:t>
      </w:r>
    </w:p>
    <w:p w14:paraId="095B7438" w14:textId="003AD22B" w:rsidR="00411A58" w:rsidRDefault="00095F31" w:rsidP="00095F31">
      <w:pPr>
        <w:spacing w:after="240"/>
        <w:jc w:val="both"/>
        <w:rPr>
          <w:rFonts w:cs="B Mitra"/>
          <w:sz w:val="28"/>
          <w:szCs w:val="28"/>
          <w:rtl/>
        </w:rPr>
      </w:pPr>
      <w:r>
        <w:rPr>
          <w:rFonts w:cs="B Mitra" w:hint="cs"/>
          <w:sz w:val="28"/>
          <w:szCs w:val="28"/>
          <w:rtl/>
        </w:rPr>
        <w:t xml:space="preserve">     تبصره1:</w:t>
      </w:r>
      <w:r w:rsidR="00411A58">
        <w:rPr>
          <w:rFonts w:cs="B Mitra" w:hint="cs"/>
          <w:sz w:val="28"/>
          <w:szCs w:val="28"/>
          <w:rtl/>
        </w:rPr>
        <w:t xml:space="preserve"> با عنايت به اينكه اينجانب از قوانين و مقررات مرب</w:t>
      </w:r>
      <w:r>
        <w:rPr>
          <w:rFonts w:cs="B Mitra" w:hint="cs"/>
          <w:sz w:val="28"/>
          <w:szCs w:val="28"/>
          <w:rtl/>
        </w:rPr>
        <w:t>وطه دائر بر ممنوعيت خريد و جابه‌</w:t>
      </w:r>
      <w:r w:rsidR="00411A58">
        <w:rPr>
          <w:rFonts w:cs="B Mitra" w:hint="cs"/>
          <w:sz w:val="28"/>
          <w:szCs w:val="28"/>
          <w:rtl/>
        </w:rPr>
        <w:t>جايي تعهدات موضوع اين سند مطلع مي</w:t>
      </w:r>
      <w:r>
        <w:rPr>
          <w:rFonts w:cs="B Mitra" w:hint="cs"/>
          <w:sz w:val="28"/>
          <w:szCs w:val="28"/>
          <w:rtl/>
        </w:rPr>
        <w:t>‌</w:t>
      </w:r>
      <w:r w:rsidR="00411A58">
        <w:rPr>
          <w:rFonts w:cs="B Mitra" w:hint="cs"/>
          <w:sz w:val="28"/>
          <w:szCs w:val="28"/>
          <w:rtl/>
        </w:rPr>
        <w:t>باشم</w:t>
      </w:r>
      <w:r>
        <w:rPr>
          <w:rFonts w:cs="B Mitra" w:hint="cs"/>
          <w:sz w:val="28"/>
          <w:szCs w:val="28"/>
          <w:rtl/>
        </w:rPr>
        <w:t>‌</w:t>
      </w:r>
      <w:r w:rsidR="00411A58">
        <w:rPr>
          <w:rFonts w:cs="B Mitra" w:hint="cs"/>
          <w:sz w:val="28"/>
          <w:szCs w:val="28"/>
          <w:rtl/>
        </w:rPr>
        <w:t xml:space="preserve">، با علم و آگاهي كامل از اين موضوع، در محل تعيين شده ‌خدمت خواهم نمود و در خلال انجام تعهد، اجازه فعاليت پزشكي در محل ديگري غير از محل تعيين شده براي انجام تعهد نخواهم داشت. </w:t>
      </w:r>
    </w:p>
    <w:p w14:paraId="095B7439" w14:textId="73C48218" w:rsidR="00411A58" w:rsidRDefault="00411A58" w:rsidP="00095F31">
      <w:pPr>
        <w:jc w:val="both"/>
        <w:rPr>
          <w:rFonts w:cs="B Mitra"/>
          <w:sz w:val="28"/>
          <w:szCs w:val="28"/>
          <w:rtl/>
        </w:rPr>
      </w:pPr>
      <w:r>
        <w:rPr>
          <w:rFonts w:cs="B Mitra" w:hint="cs"/>
          <w:sz w:val="28"/>
          <w:szCs w:val="28"/>
          <w:rtl/>
        </w:rPr>
        <w:t>تبصره 2 : مستند به تبصره</w:t>
      </w:r>
      <w:r w:rsidR="00095F31">
        <w:rPr>
          <w:rFonts w:cs="B Mitra" w:hint="cs"/>
          <w:sz w:val="28"/>
          <w:szCs w:val="28"/>
          <w:rtl/>
        </w:rPr>
        <w:t>‌ی 4 ماده واحده‌</w:t>
      </w:r>
      <w:r>
        <w:rPr>
          <w:rFonts w:cs="B Mitra" w:hint="cs"/>
          <w:sz w:val="28"/>
          <w:szCs w:val="28"/>
          <w:rtl/>
        </w:rPr>
        <w:t xml:space="preserve">ی قانون اصلاح قانون برقراری عدالت آموزشی مصوب سال 1392 ادامه تحصیل اینجانب منوط به طی حداقل نیمی از تعهدات انجام شده خواهد بود. </w:t>
      </w:r>
    </w:p>
    <w:p w14:paraId="095B743A" w14:textId="0223C19F" w:rsidR="00411A58" w:rsidRDefault="00411A58" w:rsidP="0067486F">
      <w:pPr>
        <w:pStyle w:val="ListParagraph"/>
        <w:numPr>
          <w:ilvl w:val="0"/>
          <w:numId w:val="13"/>
        </w:numPr>
        <w:spacing w:after="240"/>
        <w:jc w:val="both"/>
        <w:rPr>
          <w:rFonts w:cs="B Mitra"/>
          <w:sz w:val="28"/>
          <w:szCs w:val="28"/>
        </w:rPr>
      </w:pPr>
      <w:r>
        <w:rPr>
          <w:rFonts w:cs="B Mitra" w:hint="cs"/>
          <w:sz w:val="28"/>
          <w:szCs w:val="28"/>
          <w:rtl/>
        </w:rPr>
        <w:t>در صورتيکه به دلايل آموزشي، سياسي، و اخلاقي و غيره، موفق  به اتمام تحصيل در مدت مقرر و مطابق ضوابط آموزشي نگردم و يا از ادامه تحصيل انصراف دهم و يا بعد از پايان دوره .................</w:t>
      </w:r>
      <w:r w:rsidR="00095F31">
        <w:rPr>
          <w:rFonts w:cs="B Mitra" w:hint="cs"/>
          <w:sz w:val="28"/>
          <w:szCs w:val="28"/>
          <w:rtl/>
        </w:rPr>
        <w:t>.. به هر دليل از انجام تعهد فوق‌</w:t>
      </w:r>
      <w:r>
        <w:rPr>
          <w:rFonts w:cs="B Mitra" w:hint="cs"/>
          <w:sz w:val="28"/>
          <w:szCs w:val="28"/>
          <w:rtl/>
        </w:rPr>
        <w:t>الذكر استنكاف نمايم و يا بلافاصله پس از ف</w:t>
      </w:r>
      <w:r w:rsidR="00095F31">
        <w:rPr>
          <w:rFonts w:cs="B Mitra" w:hint="cs"/>
          <w:sz w:val="28"/>
          <w:szCs w:val="28"/>
          <w:rtl/>
        </w:rPr>
        <w:t>راغت از تحصيل در سقف زماني مجاز، خود را معرفي نكنم</w:t>
      </w:r>
      <w:r>
        <w:rPr>
          <w:rFonts w:cs="B Mitra" w:hint="cs"/>
          <w:sz w:val="28"/>
          <w:szCs w:val="28"/>
          <w:rtl/>
        </w:rPr>
        <w:t>، يا جهت انجام خدمت به محل تع</w:t>
      </w:r>
      <w:r w:rsidR="00095F31">
        <w:rPr>
          <w:rFonts w:cs="B Mitra" w:hint="cs"/>
          <w:sz w:val="28"/>
          <w:szCs w:val="28"/>
          <w:rtl/>
        </w:rPr>
        <w:t>يين شده از سوي دانشگاه ياد شده مراجعه نكنم</w:t>
      </w:r>
      <w:r>
        <w:rPr>
          <w:rFonts w:cs="B Mitra" w:hint="cs"/>
          <w:sz w:val="28"/>
          <w:szCs w:val="28"/>
          <w:rtl/>
        </w:rPr>
        <w:t xml:space="preserve">، و يا صلاحيت اشتغال به كار نداشته باشم و يا پس از شروع به كار به هر علتي از موسسه محل خدمت اخراج شوم و يا ترك خدمت كنم و به طور كلي چنانچه از هر يك </w:t>
      </w:r>
      <w:r w:rsidR="00095F31">
        <w:rPr>
          <w:rFonts w:cs="B Mitra" w:hint="cs"/>
          <w:sz w:val="28"/>
          <w:szCs w:val="28"/>
          <w:rtl/>
        </w:rPr>
        <w:t>از تعهداتي كه طبق اين قرارداد (</w:t>
      </w:r>
      <w:r>
        <w:rPr>
          <w:rFonts w:cs="B Mitra" w:hint="cs"/>
          <w:sz w:val="28"/>
          <w:szCs w:val="28"/>
          <w:rtl/>
        </w:rPr>
        <w:t>و مقررات مربوط) برعهده گرفته</w:t>
      </w:r>
      <w:r w:rsidR="00095F31">
        <w:rPr>
          <w:rFonts w:cs="B Mitra" w:hint="cs"/>
          <w:sz w:val="28"/>
          <w:szCs w:val="28"/>
          <w:rtl/>
        </w:rPr>
        <w:t>‌</w:t>
      </w:r>
      <w:r>
        <w:rPr>
          <w:rFonts w:cs="B Mitra" w:hint="cs"/>
          <w:sz w:val="28"/>
          <w:szCs w:val="28"/>
          <w:rtl/>
        </w:rPr>
        <w:t>ام تخلف نمايم، متعهد مي</w:t>
      </w:r>
      <w:r w:rsidR="00095F31">
        <w:rPr>
          <w:rFonts w:cs="B Mitra" w:hint="cs"/>
          <w:sz w:val="28"/>
          <w:szCs w:val="28"/>
          <w:rtl/>
        </w:rPr>
        <w:t>‌</w:t>
      </w:r>
      <w:r>
        <w:rPr>
          <w:rFonts w:cs="B Mitra" w:hint="cs"/>
          <w:sz w:val="28"/>
          <w:szCs w:val="28"/>
          <w:rtl/>
        </w:rPr>
        <w:t xml:space="preserve">شوم </w:t>
      </w:r>
      <w:r>
        <w:rPr>
          <w:rFonts w:cs="B Mitra" w:hint="cs"/>
          <w:b/>
          <w:bCs/>
          <w:sz w:val="28"/>
          <w:szCs w:val="28"/>
          <w:rtl/>
        </w:rPr>
        <w:t>سه برابر</w:t>
      </w:r>
      <w:r>
        <w:rPr>
          <w:rFonts w:cs="B Mitra" w:hint="cs"/>
          <w:sz w:val="28"/>
          <w:szCs w:val="28"/>
          <w:rtl/>
        </w:rPr>
        <w:t xml:space="preserve"> كليه هزينه‌هاي انجام شده از سوي وزارت بهداشت و دانشگاه محل تحصيل (</w:t>
      </w:r>
      <w:r w:rsidR="00095F31">
        <w:rPr>
          <w:rFonts w:cs="B Mitra" w:hint="cs"/>
          <w:sz w:val="28"/>
          <w:szCs w:val="28"/>
          <w:rtl/>
        </w:rPr>
        <w:t>از جمله هزينه‌هاي تحصيل</w:t>
      </w:r>
      <w:r>
        <w:rPr>
          <w:rFonts w:cs="B Mitra" w:hint="cs"/>
          <w:sz w:val="28"/>
          <w:szCs w:val="28"/>
          <w:rtl/>
        </w:rPr>
        <w:t>، اسكان، حقوق و مزاياي پرداختي، ‌كمك هزينه تحصيلي و ...) و خسارات ناشي از عدم انجام خدمات مورد تعهد را به صورت يكجا و بدون هيچگونه قيد و شرطي به وزارت بهداش</w:t>
      </w:r>
      <w:r w:rsidR="0067486F">
        <w:rPr>
          <w:rFonts w:cs="B Mitra" w:hint="cs"/>
          <w:sz w:val="28"/>
          <w:szCs w:val="28"/>
          <w:rtl/>
        </w:rPr>
        <w:t>ت</w:t>
      </w:r>
      <w:r w:rsidR="00095F31">
        <w:rPr>
          <w:rFonts w:cs="B Mitra" w:hint="cs"/>
          <w:sz w:val="28"/>
          <w:szCs w:val="28"/>
          <w:rtl/>
        </w:rPr>
        <w:t xml:space="preserve"> بپردازم</w:t>
      </w:r>
      <w:r>
        <w:rPr>
          <w:rFonts w:cs="B Mitra" w:hint="cs"/>
          <w:sz w:val="28"/>
          <w:szCs w:val="28"/>
          <w:rtl/>
        </w:rPr>
        <w:t>. تشخيص وزارت مزبور راجع به وقوع تخلف، كيفيت و كميت و ميزان هزينه‌ها و خسارات،‌</w:t>
      </w:r>
      <w:r w:rsidR="00095F31">
        <w:rPr>
          <w:rFonts w:cs="B Mitra" w:hint="cs"/>
          <w:sz w:val="28"/>
          <w:szCs w:val="28"/>
          <w:rtl/>
        </w:rPr>
        <w:t xml:space="preserve"> </w:t>
      </w:r>
      <w:r>
        <w:rPr>
          <w:rFonts w:cs="B Mitra" w:hint="cs"/>
          <w:sz w:val="28"/>
          <w:szCs w:val="28"/>
          <w:rtl/>
        </w:rPr>
        <w:t>قطعي و غيرقابل اعتراض است و موجب صدور اجرائيه از طريق دفترخانه خواهد بود.</w:t>
      </w:r>
    </w:p>
    <w:p w14:paraId="095B743B" w14:textId="1A6C6E5D" w:rsidR="00411A58" w:rsidRDefault="00095F31" w:rsidP="00095F31">
      <w:pPr>
        <w:pStyle w:val="ListParagraph"/>
        <w:tabs>
          <w:tab w:val="left" w:pos="85"/>
        </w:tabs>
        <w:spacing w:after="240"/>
        <w:ind w:left="924" w:right="-142"/>
        <w:jc w:val="both"/>
        <w:rPr>
          <w:rFonts w:cs="B Mitra"/>
          <w:sz w:val="28"/>
          <w:szCs w:val="28"/>
        </w:rPr>
      </w:pPr>
      <w:r>
        <w:rPr>
          <w:rFonts w:cs="B Mitra" w:hint="cs"/>
          <w:sz w:val="28"/>
          <w:szCs w:val="28"/>
          <w:rtl/>
        </w:rPr>
        <w:t>تبصره 1</w:t>
      </w:r>
      <w:r w:rsidR="00411A58">
        <w:rPr>
          <w:rFonts w:cs="B Mitra" w:hint="cs"/>
          <w:sz w:val="28"/>
          <w:szCs w:val="28"/>
          <w:rtl/>
        </w:rPr>
        <w:t>: پرداخت خسارات مقرر در اين بند، سبب معافيت اينجانب از انجام تعهد نمي</w:t>
      </w:r>
      <w:r>
        <w:rPr>
          <w:rFonts w:cs="B Mitra" w:hint="cs"/>
          <w:sz w:val="28"/>
          <w:szCs w:val="28"/>
          <w:rtl/>
        </w:rPr>
        <w:t>‌</w:t>
      </w:r>
      <w:r w:rsidR="00411A58">
        <w:rPr>
          <w:rFonts w:cs="B Mitra" w:hint="cs"/>
          <w:sz w:val="28"/>
          <w:szCs w:val="28"/>
          <w:rtl/>
        </w:rPr>
        <w:t>شود و وزارت بهداشت علاو</w:t>
      </w:r>
      <w:r>
        <w:rPr>
          <w:rFonts w:cs="B Mitra" w:hint="cs"/>
          <w:sz w:val="28"/>
          <w:szCs w:val="28"/>
          <w:rtl/>
        </w:rPr>
        <w:t>ه بر دريافت وجه التزام يا خسارت</w:t>
      </w:r>
      <w:r w:rsidR="00411A58">
        <w:rPr>
          <w:rFonts w:cs="B Mitra" w:hint="cs"/>
          <w:sz w:val="28"/>
          <w:szCs w:val="28"/>
          <w:rtl/>
        </w:rPr>
        <w:t xml:space="preserve">، اجراي اصل تعهد و انجام خدمت در محل تعيين شده در سند (يا هر محل ديگري كه بعداً تعيين شود) را مطالبه خواهد نمود. </w:t>
      </w:r>
    </w:p>
    <w:p w14:paraId="095B743C" w14:textId="3B9978B6" w:rsidR="00411A58" w:rsidRDefault="00411A58" w:rsidP="00D85CB3">
      <w:pPr>
        <w:pStyle w:val="ListParagraph"/>
        <w:numPr>
          <w:ilvl w:val="0"/>
          <w:numId w:val="13"/>
        </w:numPr>
        <w:tabs>
          <w:tab w:val="left" w:pos="85"/>
        </w:tabs>
        <w:spacing w:after="240"/>
        <w:ind w:right="-142"/>
        <w:jc w:val="both"/>
        <w:rPr>
          <w:rFonts w:cs="B Mitra"/>
          <w:sz w:val="28"/>
          <w:szCs w:val="28"/>
        </w:rPr>
      </w:pPr>
      <w:r>
        <w:rPr>
          <w:rFonts w:cs="B Mitra" w:hint="cs"/>
          <w:sz w:val="28"/>
          <w:szCs w:val="28"/>
          <w:rtl/>
        </w:rPr>
        <w:lastRenderedPageBreak/>
        <w:t>از آنجاكه اعطاي دانشنامه و هر گونه مدرك تحصيلي، صرفاً با انجام تعهدات قانوني</w:t>
      </w:r>
      <w:r w:rsidR="00D85CB3">
        <w:rPr>
          <w:rFonts w:cs="B Mitra" w:hint="cs"/>
          <w:sz w:val="28"/>
          <w:szCs w:val="28"/>
          <w:rtl/>
        </w:rPr>
        <w:t xml:space="preserve"> و قراردادي موضوع اين سند امكان‌</w:t>
      </w:r>
      <w:r>
        <w:rPr>
          <w:rFonts w:cs="B Mitra" w:hint="cs"/>
          <w:sz w:val="28"/>
          <w:szCs w:val="28"/>
          <w:rtl/>
        </w:rPr>
        <w:t>پذير است، پرداخت خسارت موجب استحقاق اينجانب به مطالبه دانشنامه و ساير مدارك تحصيلي از جمله ريزنمرات نخواهد گرديد و سند تعهد اينجانب كم</w:t>
      </w:r>
      <w:r w:rsidR="00D85CB3">
        <w:rPr>
          <w:rFonts w:cs="B Mitra" w:hint="cs"/>
          <w:sz w:val="28"/>
          <w:szCs w:val="28"/>
          <w:rtl/>
        </w:rPr>
        <w:t>اكان به قوت خود باقي خواهد ماند</w:t>
      </w:r>
      <w:r>
        <w:rPr>
          <w:rFonts w:cs="B Mitra" w:hint="cs"/>
          <w:sz w:val="28"/>
          <w:szCs w:val="28"/>
          <w:rtl/>
        </w:rPr>
        <w:t xml:space="preserve">. </w:t>
      </w:r>
    </w:p>
    <w:p w14:paraId="095B743D" w14:textId="36CB9380" w:rsidR="00411A58" w:rsidRPr="00411A58" w:rsidRDefault="00411A58" w:rsidP="001C7612">
      <w:pPr>
        <w:pStyle w:val="ListParagraph"/>
        <w:numPr>
          <w:ilvl w:val="0"/>
          <w:numId w:val="13"/>
        </w:numPr>
        <w:tabs>
          <w:tab w:val="left" w:pos="85"/>
          <w:tab w:val="left" w:pos="4544"/>
        </w:tabs>
        <w:ind w:right="-142"/>
        <w:jc w:val="both"/>
        <w:rPr>
          <w:rFonts w:cs="B Mitra"/>
          <w:sz w:val="30"/>
          <w:szCs w:val="30"/>
          <w:rtl/>
        </w:rPr>
      </w:pPr>
      <w:r>
        <w:rPr>
          <w:rFonts w:cs="B Mitra" w:hint="cs"/>
          <w:sz w:val="30"/>
          <w:szCs w:val="30"/>
          <w:rtl/>
        </w:rPr>
        <w:t xml:space="preserve">ضمن </w:t>
      </w:r>
      <w:r w:rsidR="009C0710">
        <w:rPr>
          <w:rFonts w:cs="B Mitra" w:hint="cs"/>
          <w:sz w:val="30"/>
          <w:szCs w:val="30"/>
          <w:rtl/>
        </w:rPr>
        <w:t>این سند</w:t>
      </w:r>
      <w:r>
        <w:rPr>
          <w:rFonts w:cs="B Mitra" w:hint="cs"/>
          <w:sz w:val="30"/>
          <w:szCs w:val="30"/>
          <w:rtl/>
        </w:rPr>
        <w:t xml:space="preserve"> شرط شد که وزارت بهداشت از طرف اینجانب وکیل است در صورت نقض هر یک از تعهدات موضوع این سند، در اجرای ماده 18 دستورالعمل ساماندهی و تسریع در اجرای احکام مدنی و ماده 19 قانون نحوه اجرای محکومیت</w:t>
      </w:r>
      <w:r w:rsidR="00104AA9">
        <w:rPr>
          <w:rFonts w:cs="B Mitra" w:hint="cs"/>
          <w:sz w:val="30"/>
          <w:szCs w:val="30"/>
          <w:rtl/>
        </w:rPr>
        <w:t>‌</w:t>
      </w:r>
      <w:r>
        <w:rPr>
          <w:rFonts w:cs="B Mitra" w:hint="cs"/>
          <w:sz w:val="30"/>
          <w:szCs w:val="30"/>
          <w:rtl/>
        </w:rPr>
        <w:t>های مالی نسبت به ممنوع</w:t>
      </w:r>
      <w:r w:rsidR="001C7612">
        <w:rPr>
          <w:rFonts w:cs="B Mitra" w:hint="cs"/>
          <w:sz w:val="30"/>
          <w:szCs w:val="30"/>
          <w:rtl/>
        </w:rPr>
        <w:t>‌</w:t>
      </w:r>
      <w:r>
        <w:rPr>
          <w:rFonts w:cs="B Mitra" w:hint="cs"/>
          <w:sz w:val="30"/>
          <w:szCs w:val="30"/>
          <w:rtl/>
        </w:rPr>
        <w:t>الخدمات نمودن و انسداد حساب</w:t>
      </w:r>
      <w:r>
        <w:rPr>
          <w:rFonts w:cs="B Mitra"/>
          <w:sz w:val="30"/>
          <w:szCs w:val="30"/>
          <w:rtl/>
        </w:rPr>
        <w:softHyphen/>
      </w:r>
      <w:r>
        <w:rPr>
          <w:rFonts w:cs="B Mitra" w:hint="cs"/>
          <w:sz w:val="30"/>
          <w:szCs w:val="30"/>
          <w:rtl/>
        </w:rPr>
        <w:t>ها و بازداشت اموال و دارایی اینجانب اقدام و طلب خود را از محل</w:t>
      </w:r>
      <w:r w:rsidR="00104AA9">
        <w:rPr>
          <w:rFonts w:cs="B Mitra" w:hint="cs"/>
          <w:sz w:val="30"/>
          <w:szCs w:val="30"/>
          <w:rtl/>
        </w:rPr>
        <w:t>‌</w:t>
      </w:r>
      <w:r>
        <w:rPr>
          <w:rFonts w:cs="B Mitra" w:hint="cs"/>
          <w:sz w:val="30"/>
          <w:szCs w:val="30"/>
          <w:rtl/>
        </w:rPr>
        <w:t xml:space="preserve">های مزبور وصول نماید. اقدامات وزارت بهداشت در این جهت قطعی و غیر قابل اعتراض خواهد بود. </w:t>
      </w:r>
    </w:p>
    <w:p w14:paraId="095B743E" w14:textId="5AF0845C" w:rsidR="00411A58" w:rsidRDefault="00411A58" w:rsidP="00D85CB3">
      <w:pPr>
        <w:pStyle w:val="ListParagraph"/>
        <w:numPr>
          <w:ilvl w:val="0"/>
          <w:numId w:val="13"/>
        </w:numPr>
        <w:tabs>
          <w:tab w:val="left" w:pos="85"/>
        </w:tabs>
        <w:spacing w:after="240"/>
        <w:ind w:right="-142"/>
        <w:jc w:val="both"/>
        <w:rPr>
          <w:rFonts w:cs="B Mitra"/>
          <w:sz w:val="28"/>
          <w:szCs w:val="28"/>
        </w:rPr>
      </w:pPr>
      <w:r>
        <w:rPr>
          <w:rFonts w:cs="B Mitra" w:hint="cs"/>
          <w:sz w:val="28"/>
          <w:szCs w:val="28"/>
          <w:rtl/>
        </w:rPr>
        <w:t xml:space="preserve">ضمن </w:t>
      </w:r>
      <w:r w:rsidR="00001ADE">
        <w:rPr>
          <w:rFonts w:cs="B Mitra" w:hint="cs"/>
          <w:sz w:val="28"/>
          <w:szCs w:val="28"/>
          <w:rtl/>
        </w:rPr>
        <w:t>این سند</w:t>
      </w:r>
      <w:r>
        <w:rPr>
          <w:rFonts w:cs="B Mitra" w:hint="cs"/>
          <w:sz w:val="28"/>
          <w:szCs w:val="28"/>
          <w:rtl/>
        </w:rPr>
        <w:t xml:space="preserve"> شرط شد كه</w:t>
      </w:r>
      <w:r w:rsidR="00D85CB3">
        <w:rPr>
          <w:rFonts w:cs="B Mitra" w:hint="cs"/>
          <w:sz w:val="28"/>
          <w:szCs w:val="28"/>
          <w:rtl/>
        </w:rPr>
        <w:t xml:space="preserve"> وزارت بهداشت از طرف اينجانب در</w:t>
      </w:r>
      <w:r>
        <w:rPr>
          <w:rFonts w:cs="B Mitra" w:hint="cs"/>
          <w:sz w:val="28"/>
          <w:szCs w:val="28"/>
          <w:rtl/>
        </w:rPr>
        <w:t xml:space="preserve"> تشخيص تخلف از تعهدات فوق و تعيين ميزان خسارت و وصول آ</w:t>
      </w:r>
      <w:r w:rsidR="00D85CB3">
        <w:rPr>
          <w:rFonts w:cs="B Mitra" w:hint="cs"/>
          <w:sz w:val="28"/>
          <w:szCs w:val="28"/>
          <w:rtl/>
        </w:rPr>
        <w:t>ن</w:t>
      </w:r>
      <w:r>
        <w:rPr>
          <w:rFonts w:cs="B Mitra" w:hint="cs"/>
          <w:sz w:val="28"/>
          <w:szCs w:val="28"/>
          <w:rtl/>
        </w:rPr>
        <w:t>، وكيل،‌ و در صورت فوت‌، ‌وصي است تا نسبت به احراز و اثبات تخلف از موارد فوق و تعيين ميزان خسارت از طرف اينجانب با خود توافق و مصالحه كند و در صورت توافق يا مصالحه هيچ ضرورتي به مراجعه به مقام قضائي يا مرجع ديگر جهت تعيين اين موارد وجود نخواهد داشت. در هر حال تشخيص وزارت مزبور در تعيين هزينه‌هاي مذكور قطعي و غير قابل اعتراض و موجب صدور اجرائيه از طرف دفترخانه و يا مراجع قضايي خواهد بود.</w:t>
      </w:r>
    </w:p>
    <w:p w14:paraId="095B743F" w14:textId="324D90AE" w:rsidR="00411A58" w:rsidRDefault="00411A58" w:rsidP="00D85CB3">
      <w:pPr>
        <w:pStyle w:val="ListParagraph"/>
        <w:numPr>
          <w:ilvl w:val="0"/>
          <w:numId w:val="13"/>
        </w:numPr>
        <w:tabs>
          <w:tab w:val="left" w:pos="85"/>
        </w:tabs>
        <w:spacing w:after="240"/>
        <w:ind w:right="-142"/>
        <w:jc w:val="both"/>
        <w:rPr>
          <w:rFonts w:cs="B Mitra"/>
          <w:sz w:val="28"/>
          <w:szCs w:val="28"/>
        </w:rPr>
      </w:pPr>
      <w:r>
        <w:rPr>
          <w:rFonts w:cs="B Mitra" w:hint="cs"/>
          <w:sz w:val="28"/>
          <w:szCs w:val="28"/>
          <w:rtl/>
        </w:rPr>
        <w:t>نشاني اقامتگاه اينجانب، ‌نشاني مندرج در اين سند مي</w:t>
      </w:r>
      <w:r w:rsidR="00D85CB3">
        <w:rPr>
          <w:rFonts w:cs="B Mitra" w:hint="cs"/>
          <w:sz w:val="28"/>
          <w:szCs w:val="28"/>
          <w:rtl/>
        </w:rPr>
        <w:t>‌</w:t>
      </w:r>
      <w:r>
        <w:rPr>
          <w:rFonts w:cs="B Mitra" w:hint="cs"/>
          <w:sz w:val="28"/>
          <w:szCs w:val="28"/>
          <w:rtl/>
        </w:rPr>
        <w:t>باشد ‌و تمام ابلاغ</w:t>
      </w:r>
      <w:r w:rsidR="00D85CB3">
        <w:rPr>
          <w:rFonts w:cs="B Mitra" w:hint="cs"/>
          <w:sz w:val="28"/>
          <w:szCs w:val="28"/>
          <w:rtl/>
        </w:rPr>
        <w:t>‌</w:t>
      </w:r>
      <w:r>
        <w:rPr>
          <w:rFonts w:cs="B Mitra" w:hint="cs"/>
          <w:sz w:val="28"/>
          <w:szCs w:val="28"/>
          <w:rtl/>
        </w:rPr>
        <w:t>هاي ارسالي به اين محل، به منزله ابلاغ قانوني به اينجانب بوده ‌و چنانچه نشاني خود را تغيير دهم فوراً مراتب را به دفترخا</w:t>
      </w:r>
      <w:r w:rsidR="001C7612">
        <w:rPr>
          <w:rFonts w:cs="B Mitra" w:hint="cs"/>
          <w:sz w:val="28"/>
          <w:szCs w:val="28"/>
          <w:rtl/>
        </w:rPr>
        <w:t>نه تنظيم كننده سند، دانشگاه‌هاي</w:t>
      </w:r>
      <w:r>
        <w:rPr>
          <w:rFonts w:cs="B Mitra" w:hint="cs"/>
          <w:sz w:val="28"/>
          <w:szCs w:val="28"/>
          <w:rtl/>
        </w:rPr>
        <w:t xml:space="preserve"> محل تحصيل و محل خدمت اطلاع خواهم داد، و الا ابلاغ كليه اوراق و اخطاريه‌ها به محل تعيين شده در اين سند ‌قطعي و غير قابل اعتراض از سوي اينجانب مي‌باشد. </w:t>
      </w:r>
    </w:p>
    <w:p w14:paraId="595D09B3" w14:textId="06448CCC" w:rsidR="0008223B" w:rsidRPr="0008223B" w:rsidRDefault="0008223B" w:rsidP="0008223B">
      <w:pPr>
        <w:pStyle w:val="ListParagraph"/>
        <w:spacing w:after="240"/>
        <w:jc w:val="lowKashida"/>
        <w:rPr>
          <w:rFonts w:cs="B Mitra"/>
          <w:sz w:val="28"/>
          <w:szCs w:val="28"/>
        </w:rPr>
      </w:pPr>
      <w:r w:rsidRPr="0008223B">
        <w:rPr>
          <w:rFonts w:cs="B Mitra" w:hint="cs"/>
          <w:sz w:val="28"/>
          <w:szCs w:val="28"/>
          <w:rtl/>
        </w:rPr>
        <w:t xml:space="preserve">به منظور تضمين حسن اجراي تعهدات ناشي از اين سند  اينجانب ..................... فرزند ............. به شماره شناسنامه ................ ، صادره از ........... داراي كد ملي شماره .................. متولد ................ ساكن ................................................................. كد پستي : .............................. </w:t>
      </w:r>
    </w:p>
    <w:p w14:paraId="52C22C0C" w14:textId="77777777" w:rsidR="00FA0411" w:rsidRPr="00FA0411" w:rsidRDefault="00FA0411" w:rsidP="00FA0411">
      <w:pPr>
        <w:pStyle w:val="ListParagraph"/>
        <w:spacing w:line="276" w:lineRule="auto"/>
        <w:jc w:val="both"/>
        <w:rPr>
          <w:rStyle w:val="PageNumber"/>
          <w:rFonts w:cs="B Mitra"/>
          <w:sz w:val="28"/>
          <w:szCs w:val="28"/>
          <w:rtl/>
        </w:rPr>
      </w:pPr>
      <w:r w:rsidRPr="00FA0411">
        <w:rPr>
          <w:rStyle w:val="PageNumber"/>
          <w:rFonts w:cs="B Mitra" w:hint="cs"/>
          <w:b/>
          <w:bCs/>
          <w:sz w:val="28"/>
          <w:szCs w:val="28"/>
          <w:rtl/>
        </w:rPr>
        <w:t>تمامي ششدانگ عرصه و اعيان و كليه حقوق و منافع متصوره در ملك پلاك</w:t>
      </w:r>
      <w:r w:rsidRPr="00FA0411">
        <w:rPr>
          <w:rStyle w:val="PageNumber"/>
          <w:rFonts w:cs="B Mitra" w:hint="cs"/>
          <w:sz w:val="28"/>
          <w:szCs w:val="28"/>
          <w:rtl/>
        </w:rPr>
        <w:t xml:space="preserve"> ثبتي شماره                </w:t>
      </w:r>
      <w:r w:rsidRPr="00FA0411">
        <w:rPr>
          <w:rStyle w:val="PageNumber"/>
          <w:rFonts w:cs="B Mitra" w:hint="cs"/>
          <w:sz w:val="28"/>
          <w:szCs w:val="28"/>
          <w:rtl/>
        </w:rPr>
        <w:tab/>
        <w:t xml:space="preserve"> واقع در بخش </w:t>
      </w:r>
      <w:r w:rsidRPr="00FA0411">
        <w:rPr>
          <w:rStyle w:val="PageNumber"/>
          <w:rFonts w:cs="B Mitra" w:hint="cs"/>
          <w:sz w:val="28"/>
          <w:szCs w:val="28"/>
          <w:rtl/>
        </w:rPr>
        <w:tab/>
      </w:r>
      <w:r w:rsidRPr="00FA0411">
        <w:rPr>
          <w:rStyle w:val="PageNumber"/>
          <w:rFonts w:cs="B Mitra" w:hint="cs"/>
          <w:sz w:val="28"/>
          <w:szCs w:val="28"/>
          <w:rtl/>
        </w:rPr>
        <w:tab/>
        <w:t xml:space="preserve">شهرستان </w:t>
      </w:r>
      <w:r w:rsidRPr="00FA0411">
        <w:rPr>
          <w:rStyle w:val="PageNumber"/>
          <w:rFonts w:cs="B Mitra" w:hint="cs"/>
          <w:sz w:val="28"/>
          <w:szCs w:val="28"/>
          <w:rtl/>
        </w:rPr>
        <w:tab/>
        <w:t xml:space="preserve">  مورد ثبت شماره </w:t>
      </w:r>
      <w:r w:rsidRPr="00FA0411">
        <w:rPr>
          <w:rStyle w:val="PageNumber"/>
          <w:rFonts w:cs="B Mitra" w:hint="cs"/>
          <w:sz w:val="28"/>
          <w:szCs w:val="28"/>
          <w:rtl/>
        </w:rPr>
        <w:tab/>
      </w:r>
      <w:r w:rsidRPr="00FA0411">
        <w:rPr>
          <w:rStyle w:val="PageNumber"/>
          <w:rFonts w:cs="B Mitra" w:hint="cs"/>
          <w:sz w:val="28"/>
          <w:szCs w:val="28"/>
          <w:rtl/>
        </w:rPr>
        <w:tab/>
        <w:t xml:space="preserve">محدوده </w:t>
      </w:r>
      <w:r w:rsidRPr="00FA0411">
        <w:rPr>
          <w:rStyle w:val="PageNumber"/>
          <w:rFonts w:cs="B Mitra" w:hint="cs"/>
          <w:sz w:val="28"/>
          <w:szCs w:val="28"/>
          <w:rtl/>
        </w:rPr>
        <w:tab/>
        <w:t xml:space="preserve"> طبق سند مالکيت به شماره صفحه </w:t>
      </w:r>
      <w:r w:rsidRPr="00FA0411">
        <w:rPr>
          <w:rStyle w:val="PageNumber"/>
          <w:rFonts w:cs="B Mitra" w:hint="cs"/>
          <w:sz w:val="28"/>
          <w:szCs w:val="28"/>
          <w:rtl/>
        </w:rPr>
        <w:tab/>
      </w:r>
      <w:r w:rsidRPr="00FA0411">
        <w:rPr>
          <w:rStyle w:val="PageNumber"/>
          <w:rFonts w:cs="B Mitra" w:hint="cs"/>
          <w:sz w:val="28"/>
          <w:szCs w:val="28"/>
          <w:rtl/>
        </w:rPr>
        <w:tab/>
        <w:t xml:space="preserve">   دفتر</w:t>
      </w:r>
      <w:r w:rsidRPr="00FA0411">
        <w:rPr>
          <w:rStyle w:val="PageNumber"/>
          <w:rFonts w:cs="B Mitra" w:hint="cs"/>
          <w:sz w:val="28"/>
          <w:szCs w:val="28"/>
          <w:rtl/>
        </w:rPr>
        <w:tab/>
      </w:r>
      <w:r w:rsidRPr="00FA0411">
        <w:rPr>
          <w:rStyle w:val="PageNumber"/>
          <w:rFonts w:cs="B Mitra" w:hint="cs"/>
          <w:sz w:val="28"/>
          <w:szCs w:val="28"/>
          <w:rtl/>
        </w:rPr>
        <w:tab/>
        <w:t xml:space="preserve"> به نشاني</w:t>
      </w:r>
      <w:r w:rsidRPr="00FA0411">
        <w:rPr>
          <w:rStyle w:val="PageNumber"/>
          <w:rFonts w:cs="B Mitra" w:hint="cs"/>
          <w:sz w:val="28"/>
          <w:szCs w:val="28"/>
          <w:rtl/>
        </w:rPr>
        <w:tab/>
      </w:r>
      <w:r w:rsidRPr="00FA0411">
        <w:rPr>
          <w:rStyle w:val="PageNumber"/>
          <w:rFonts w:cs="B Mitra" w:hint="cs"/>
          <w:sz w:val="28"/>
          <w:szCs w:val="28"/>
          <w:rtl/>
        </w:rPr>
        <w:tab/>
      </w:r>
      <w:r w:rsidRPr="00FA0411">
        <w:rPr>
          <w:rStyle w:val="PageNumber"/>
          <w:rFonts w:cs="B Mitra" w:hint="cs"/>
          <w:sz w:val="28"/>
          <w:szCs w:val="28"/>
          <w:rtl/>
        </w:rPr>
        <w:tab/>
        <w:t xml:space="preserve">              </w:t>
      </w:r>
      <w:r w:rsidRPr="00FA0411">
        <w:rPr>
          <w:rStyle w:val="PageNumber"/>
          <w:rFonts w:cs="B Mitra" w:hint="cs"/>
          <w:sz w:val="28"/>
          <w:szCs w:val="28"/>
          <w:rtl/>
        </w:rPr>
        <w:tab/>
        <w:t xml:space="preserve">        را در قبال مبلغ .........................   ريال جهت انجام تك تك تعهدات فوق اعم از اصل تعهد (در محل تعيين شده در سند يا محلي كه بعداً تعيين مي شود)و خسارات و مطالبات و هزينه‌ها ( به ترتيبي كه در فوق مذكور است) به وثيقه نهادم . </w:t>
      </w:r>
    </w:p>
    <w:p w14:paraId="7E20A830" w14:textId="77777777" w:rsidR="00FA0411" w:rsidRPr="00FA0411" w:rsidRDefault="00FA0411" w:rsidP="00FA0411">
      <w:pPr>
        <w:pStyle w:val="ListParagraph"/>
        <w:spacing w:line="276" w:lineRule="auto"/>
        <w:jc w:val="both"/>
        <w:rPr>
          <w:rStyle w:val="PageNumber"/>
          <w:rFonts w:cs="B Mitra"/>
          <w:sz w:val="28"/>
          <w:szCs w:val="28"/>
          <w:rtl/>
        </w:rPr>
      </w:pPr>
      <w:r w:rsidRPr="00FA0411">
        <w:rPr>
          <w:rStyle w:val="PageNumber"/>
          <w:rFonts w:cs="B Mitra" w:hint="cs"/>
          <w:sz w:val="28"/>
          <w:szCs w:val="28"/>
          <w:rtl/>
        </w:rPr>
        <w:t xml:space="preserve">تعيين مبلغ فوق به جهت تشريفات تنظيم سند است ، و هرگاه ميزان خسارت تعيين شده توسط وزارت بهداشت  بيش از مبلغ فوق باشد ، از محل وثيقه يا ساير اموال وثيقه گذار ، قابل وصول است . مورد وثيقه پس از قبض و اقباض مجدداً به تصرف اينجانب داده شد تا استيفاي منافع نمايم . تمام مورد وثيقه بابت اجزاي تعهدات فوق در وثيقه است و انجام برخي از اين تعهدات بخشي از مورد وثيقه را آزاد نخواهد كرد . همچنين پرداخت قسمتي از دين سبب آزاد شدن بخشي از مورد وثيقه نخواهد بود . </w:t>
      </w:r>
    </w:p>
    <w:p w14:paraId="45E145DA" w14:textId="77777777" w:rsidR="00FA0411" w:rsidRPr="00FA0411" w:rsidRDefault="00FA0411" w:rsidP="00FA0411">
      <w:pPr>
        <w:pStyle w:val="ListParagraph"/>
        <w:spacing w:line="276" w:lineRule="auto"/>
        <w:jc w:val="both"/>
        <w:rPr>
          <w:rStyle w:val="PageNumber"/>
          <w:rFonts w:cs="B Mitra"/>
          <w:sz w:val="28"/>
          <w:szCs w:val="28"/>
          <w:rtl/>
        </w:rPr>
      </w:pPr>
      <w:r w:rsidRPr="00FA0411">
        <w:rPr>
          <w:rStyle w:val="PageNumber"/>
          <w:rFonts w:cs="B Mitra" w:hint="cs"/>
          <w:sz w:val="28"/>
          <w:szCs w:val="28"/>
          <w:rtl/>
        </w:rPr>
        <w:t xml:space="preserve">در صورت تعدد وثيقه گذار و یا ضامنین ، ايفاي دين يكي از آنان باعث آزاد شدن سهم او نخواهد گرديد . در صورت تعدد مديونين ايفاي دين از جانب برخي از آنها هيچ بخشي از مورد وثيقه را آزاد نخواهد كرد و در صورت فوت وثيقه گذار يا مديون، ايفاي دين از جانب برخي وراث باعث آزاد شدن سهم آنان نخواهد گرديد و تمام مورد وثيقه تا استيفاي </w:t>
      </w:r>
      <w:r w:rsidRPr="00FA0411">
        <w:rPr>
          <w:rStyle w:val="PageNumber"/>
          <w:rFonts w:cs="B Mitra" w:hint="cs"/>
          <w:sz w:val="28"/>
          <w:szCs w:val="28"/>
          <w:rtl/>
        </w:rPr>
        <w:lastRenderedPageBreak/>
        <w:t xml:space="preserve">تمام طلب هاي وزارت بهداشت  در وثيقه وزارت مزبور خواهد بود و بالجمله مورد وثيقه از هر جهت تجزيه ناپذير است و تا پايان انجام تعهدات ، وثيقه قابل تعويض نيست . </w:t>
      </w:r>
    </w:p>
    <w:p w14:paraId="6E41A551" w14:textId="77777777" w:rsidR="00FA0411" w:rsidRPr="00FA0411" w:rsidRDefault="00FA0411" w:rsidP="00FA0411">
      <w:pPr>
        <w:pStyle w:val="ListParagraph"/>
        <w:spacing w:line="276" w:lineRule="auto"/>
        <w:jc w:val="both"/>
        <w:rPr>
          <w:rStyle w:val="PageNumber"/>
          <w:rFonts w:cs="B Mitra"/>
          <w:sz w:val="28"/>
          <w:szCs w:val="28"/>
          <w:rtl/>
        </w:rPr>
      </w:pPr>
      <w:r w:rsidRPr="00FA0411">
        <w:rPr>
          <w:rStyle w:val="PageNumber"/>
          <w:rFonts w:cs="B Mitra" w:hint="cs"/>
          <w:sz w:val="28"/>
          <w:szCs w:val="28"/>
          <w:rtl/>
        </w:rPr>
        <w:t xml:space="preserve">تمام هزينه‌هاي نگهداري مورد وثيقه در تمام مدت به عهده وثيقه گذار است . وثيقه گذار حق ندارد قبل از فك وثيقه نسبت به مورد وثيقه به هر عنوان اعم از بيع ،‌صلح حقوق ،‌شرط وكالت و غير آن هيچگونه معامله ناقله يا منتج به نقل (‌نظير رهن )‌انجام دهد و بالجمله هر گونه انتقال مالكيت عين يا منافع يا حقوق مورد وثيقه بدون رضايت كتبي و صريح وزارت بهداشت غير نافذ است و تنفيذ يا اجازه وزارت مذكور باعث سقوط حق وثيقه وزارت ياد شده نخواهد بود و وثيقه در صورت اذن يا تنفيذ معامله هم به قوت خود باقي است . همچنين هر گونه اقرار به معاملات ناقل عين يا منفعت يا حقوق منتج به نقل اين موارد باطل است . </w:t>
      </w:r>
    </w:p>
    <w:p w14:paraId="67700E8F" w14:textId="77777777" w:rsidR="00FA0411" w:rsidRPr="00FA0411" w:rsidRDefault="00FA0411" w:rsidP="00FA0411">
      <w:pPr>
        <w:pStyle w:val="ListParagraph"/>
        <w:spacing w:line="276" w:lineRule="auto"/>
        <w:jc w:val="both"/>
        <w:rPr>
          <w:rStyle w:val="PageNumber"/>
          <w:rFonts w:cs="B Mitra"/>
          <w:sz w:val="28"/>
          <w:szCs w:val="28"/>
          <w:rtl/>
        </w:rPr>
      </w:pPr>
      <w:r w:rsidRPr="00FA0411">
        <w:rPr>
          <w:rStyle w:val="PageNumber"/>
          <w:rFonts w:cs="B Mitra" w:hint="cs"/>
          <w:sz w:val="28"/>
          <w:szCs w:val="28"/>
          <w:rtl/>
        </w:rPr>
        <w:t>هرگونه اضافه ساختمان در مورد وثيقه جزء مورد وثيقه است و بابت تمام ديون مندرج در اين سند (اعم از سابق و لاحق ) خواهد بود . همچنين هر نوع تخريب يا تجديد بنا ، منوط به اجاره كتبي وزارت بهداشت است .</w:t>
      </w:r>
    </w:p>
    <w:p w14:paraId="50EB60C9" w14:textId="77777777" w:rsidR="00FA0411" w:rsidRPr="00FA0411" w:rsidRDefault="00FA0411" w:rsidP="00FA0411">
      <w:pPr>
        <w:pStyle w:val="ListParagraph"/>
        <w:spacing w:line="276" w:lineRule="auto"/>
        <w:jc w:val="both"/>
        <w:rPr>
          <w:rStyle w:val="PageNumber"/>
          <w:rFonts w:cs="B Mitra"/>
          <w:sz w:val="28"/>
          <w:szCs w:val="28"/>
          <w:rtl/>
        </w:rPr>
      </w:pPr>
      <w:r w:rsidRPr="00FA0411">
        <w:rPr>
          <w:rStyle w:val="PageNumber"/>
          <w:rFonts w:cs="B Mitra" w:hint="cs"/>
          <w:sz w:val="28"/>
          <w:szCs w:val="28"/>
          <w:rtl/>
        </w:rPr>
        <w:t xml:space="preserve">فك وثيقه موكول به رضايت صريح و كتبي دفتر حقوقی وزارت بهداشت  است و توافق با وثيقه گذار در مورد شيوه پرداخت دين و نظاير آن به معني انصراف از وثيقه نخواهد بود . </w:t>
      </w:r>
    </w:p>
    <w:p w14:paraId="70ECDAE1" w14:textId="77777777" w:rsidR="00FA0411" w:rsidRPr="00FA0411" w:rsidRDefault="00FA0411" w:rsidP="00FA0411">
      <w:pPr>
        <w:pStyle w:val="ListParagraph"/>
        <w:spacing w:line="276" w:lineRule="auto"/>
        <w:jc w:val="both"/>
        <w:rPr>
          <w:rStyle w:val="PageNumber"/>
          <w:rFonts w:cs="B Mitra"/>
          <w:sz w:val="28"/>
          <w:szCs w:val="28"/>
          <w:rtl/>
        </w:rPr>
      </w:pPr>
      <w:r w:rsidRPr="00FA0411">
        <w:rPr>
          <w:rStyle w:val="PageNumber"/>
          <w:rFonts w:cs="B Mitra" w:hint="cs"/>
          <w:sz w:val="28"/>
          <w:szCs w:val="28"/>
          <w:rtl/>
        </w:rPr>
        <w:t xml:space="preserve"> تعهدات مندرج در اين سند مستقل از يكديگرند . اين قرارداد مطابق ماده 10 قانون مدني و با آگاهي كامل از مقررات و ضوابط و مقرارت مصوب بين طرفين منعقد شده است و بين طرفين لازم الاتباع است.</w:t>
      </w:r>
    </w:p>
    <w:p w14:paraId="4995DE1A" w14:textId="77777777" w:rsidR="00FA0411" w:rsidRPr="00FA0411" w:rsidRDefault="00FA0411" w:rsidP="00FA0411">
      <w:pPr>
        <w:pStyle w:val="ListParagraph"/>
        <w:spacing w:line="276" w:lineRule="auto"/>
        <w:jc w:val="both"/>
        <w:rPr>
          <w:rFonts w:cs="B Mitra"/>
          <w:sz w:val="28"/>
          <w:szCs w:val="28"/>
          <w:rtl/>
        </w:rPr>
      </w:pPr>
      <w:r w:rsidRPr="00FA0411">
        <w:rPr>
          <w:rStyle w:val="PageNumber"/>
          <w:rFonts w:cs="B Mitra" w:hint="cs"/>
          <w:sz w:val="28"/>
          <w:szCs w:val="28"/>
          <w:rtl/>
        </w:rPr>
        <w:t xml:space="preserve"> تعهد و مسئوليت ضامنين با متعهد سند نسبت به انجام تعهدات و پرداخت خسارات مندرج در اين سند تضامني است و وزارت بهداشت مي تواند براي دريافت تمام يا بخشي از خسارت مستقيماً </w:t>
      </w:r>
      <w:r w:rsidRPr="00FA0411">
        <w:rPr>
          <w:rFonts w:cs="B Mitra" w:hint="cs"/>
          <w:sz w:val="28"/>
          <w:szCs w:val="28"/>
          <w:rtl/>
        </w:rPr>
        <w:t xml:space="preserve"> عليه هر يك از متعهد و ضامنين و يا در آن واحد عليه تمامي آنها اجرائيه صادر و عمليات اجرائي ثبتي را به منظور وصول مطالبات دولت و خسارات تعقيب نموده</w:t>
      </w:r>
      <w:r w:rsidRPr="00FA0411">
        <w:rPr>
          <w:rStyle w:val="PageNumber"/>
          <w:rFonts w:cs="B Mitra" w:hint="cs"/>
          <w:sz w:val="28"/>
          <w:szCs w:val="28"/>
          <w:rtl/>
        </w:rPr>
        <w:t xml:space="preserve"> و يا نسبت به طرح دعوا اقدام نمايد .  اين قرارداد بر مبناي ماده 10 قانون مدني بين طرفين قرارداد منعقد شده و بين طرفين لازم الاتباع است . </w:t>
      </w:r>
    </w:p>
    <w:p w14:paraId="348F80CF" w14:textId="77777777" w:rsidR="00FA0411" w:rsidRDefault="00FA0411" w:rsidP="00FA0411">
      <w:pPr>
        <w:pStyle w:val="ListParagraph"/>
        <w:spacing w:line="276" w:lineRule="auto"/>
        <w:rPr>
          <w:rFonts w:ascii="IranNastaliq" w:hAnsi="IranNastaliq" w:cs="B Mitra"/>
          <w:b/>
          <w:bCs/>
          <w:sz w:val="28"/>
          <w:szCs w:val="28"/>
        </w:rPr>
      </w:pPr>
      <w:r w:rsidRPr="00FA0411">
        <w:rPr>
          <w:rFonts w:ascii="IranNastaliq" w:hAnsi="IranNastaliq" w:cs="B Mitra" w:hint="cs"/>
          <w:b/>
          <w:bCs/>
          <w:sz w:val="28"/>
          <w:szCs w:val="28"/>
          <w:rtl/>
        </w:rPr>
        <w:t xml:space="preserve"> </w:t>
      </w:r>
    </w:p>
    <w:p w14:paraId="3246DFB0" w14:textId="77777777" w:rsidR="00FA0411" w:rsidRDefault="00FA0411" w:rsidP="00FA0411">
      <w:pPr>
        <w:pStyle w:val="ListParagraph"/>
        <w:spacing w:line="276" w:lineRule="auto"/>
        <w:rPr>
          <w:rFonts w:ascii="IranNastaliq" w:hAnsi="IranNastaliq" w:cs="B Mitra"/>
          <w:b/>
          <w:bCs/>
          <w:sz w:val="28"/>
          <w:szCs w:val="28"/>
        </w:rPr>
      </w:pPr>
    </w:p>
    <w:p w14:paraId="157668BC" w14:textId="004D5873" w:rsidR="00FA0411" w:rsidRPr="00FA0411" w:rsidRDefault="00FA0411" w:rsidP="00FA0411">
      <w:pPr>
        <w:pStyle w:val="ListParagraph"/>
        <w:spacing w:line="276" w:lineRule="auto"/>
        <w:rPr>
          <w:rFonts w:ascii="IranNastaliq" w:hAnsi="IranNastaliq" w:cs="B Mitra"/>
          <w:b/>
          <w:bCs/>
          <w:sz w:val="28"/>
          <w:szCs w:val="28"/>
          <w:rtl/>
        </w:rPr>
      </w:pPr>
      <w:r w:rsidRPr="00FA0411">
        <w:rPr>
          <w:rFonts w:ascii="IranNastaliq" w:hAnsi="IranNastaliq" w:cs="B Mitra"/>
          <w:b/>
          <w:bCs/>
          <w:sz w:val="28"/>
          <w:szCs w:val="28"/>
          <w:rtl/>
        </w:rPr>
        <w:t xml:space="preserve">محل امضاء </w:t>
      </w:r>
      <w:r w:rsidRPr="00FA0411">
        <w:rPr>
          <w:rFonts w:ascii="IranNastaliq" w:hAnsi="IranNastaliq" w:cs="B Mitra" w:hint="cs"/>
          <w:b/>
          <w:bCs/>
          <w:sz w:val="28"/>
          <w:szCs w:val="28"/>
          <w:rtl/>
        </w:rPr>
        <w:t xml:space="preserve">متعهد  </w:t>
      </w:r>
    </w:p>
    <w:p w14:paraId="7A9CAD3D" w14:textId="77777777" w:rsidR="00FA0411" w:rsidRPr="00FA0411" w:rsidRDefault="00FA0411" w:rsidP="00FA0411">
      <w:pPr>
        <w:pStyle w:val="ListParagraph"/>
        <w:spacing w:line="276" w:lineRule="auto"/>
        <w:rPr>
          <w:rFonts w:ascii="IranNastaliq" w:hAnsi="IranNastaliq" w:cs="B Mitra"/>
          <w:b/>
          <w:bCs/>
          <w:sz w:val="28"/>
          <w:szCs w:val="28"/>
          <w:rtl/>
        </w:rPr>
      </w:pPr>
      <w:r w:rsidRPr="00FA0411">
        <w:rPr>
          <w:rFonts w:ascii="IranNastaliq" w:hAnsi="IranNastaliq" w:cs="B Mitra" w:hint="cs"/>
          <w:b/>
          <w:bCs/>
          <w:sz w:val="28"/>
          <w:szCs w:val="28"/>
          <w:rtl/>
        </w:rPr>
        <w:t xml:space="preserve">محل امضاء وثیقه گذار </w:t>
      </w:r>
    </w:p>
    <w:p w14:paraId="095B7449" w14:textId="3E96A6F3" w:rsidR="00411A58" w:rsidRDefault="00FA0411" w:rsidP="00FA0411">
      <w:pPr>
        <w:pStyle w:val="ListParagraph"/>
        <w:spacing w:after="200"/>
        <w:rPr>
          <w:rFonts w:cs="B Mitra"/>
          <w:sz w:val="28"/>
          <w:szCs w:val="28"/>
          <w:shd w:val="clear" w:color="auto" w:fill="FFFFFF" w:themeFill="background1"/>
          <w:rtl/>
        </w:rPr>
      </w:pPr>
      <w:r w:rsidRPr="00FA0411">
        <w:rPr>
          <w:rFonts w:ascii="IranNastaliq" w:hAnsi="IranNastaliq" w:cs="B Mitra" w:hint="cs"/>
          <w:b/>
          <w:bCs/>
          <w:sz w:val="28"/>
          <w:szCs w:val="28"/>
          <w:rtl/>
        </w:rPr>
        <w:t xml:space="preserve">محل امضا نماينده وزارت بهداشت / دانشگاه علوم پزشکی ( به نیابت ) </w:t>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r w:rsidRPr="00FA0411">
        <w:rPr>
          <w:rFonts w:ascii="IranNastaliq" w:hAnsi="IranNastaliq" w:cs="B Mitra"/>
          <w:b/>
          <w:bCs/>
          <w:sz w:val="28"/>
          <w:szCs w:val="28"/>
        </w:rPr>
        <w:tab/>
      </w:r>
    </w:p>
    <w:sectPr w:rsidR="00411A58" w:rsidSect="00E25442">
      <w:footerReference w:type="default" r:id="rId7"/>
      <w:pgSz w:w="11906" w:h="16838"/>
      <w:pgMar w:top="1134" w:right="1191" w:bottom="1134" w:left="1247" w:header="709" w:footer="709" w:gutter="0"/>
      <w:pgBorders w:offsetFrom="page">
        <w:top w:val="pushPinNote1" w:sz="10" w:space="24" w:color="auto"/>
        <w:left w:val="pushPinNote1" w:sz="10" w:space="24" w:color="auto"/>
        <w:bottom w:val="pushPinNote1" w:sz="10" w:space="24" w:color="auto"/>
        <w:right w:val="pushPinNote1" w:sz="10" w:space="24" w:color="auto"/>
      </w:pgBorders>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EBA803A" w14:textId="77777777" w:rsidR="009647D8" w:rsidRDefault="009647D8" w:rsidP="00411A58">
      <w:r>
        <w:separator/>
      </w:r>
    </w:p>
  </w:endnote>
  <w:endnote w:type="continuationSeparator" w:id="0">
    <w:p w14:paraId="73737513" w14:textId="77777777" w:rsidR="009647D8" w:rsidRDefault="009647D8" w:rsidP="00411A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10022FF" w:usb1="C000E47F" w:usb2="00000029" w:usb3="00000000" w:csb0="000001DF" w:csb1="00000000"/>
  </w:font>
  <w:font w:name="B Za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IranNastaliq">
    <w:panose1 w:val="02020505000000020003"/>
    <w:charset w:val="00"/>
    <w:family w:val="roman"/>
    <w:pitch w:val="variable"/>
    <w:sig w:usb0="61002A87" w:usb1="80000000" w:usb2="00000008" w:usb3="00000000" w:csb0="000101FF" w:csb1="00000000"/>
  </w:font>
  <w:font w:name="Calibri Light">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tl/>
      </w:rPr>
      <w:id w:val="16074721"/>
      <w:docPartObj>
        <w:docPartGallery w:val="Page Numbers (Bottom of Page)"/>
        <w:docPartUnique/>
      </w:docPartObj>
    </w:sdtPr>
    <w:sdtEndPr/>
    <w:sdtContent>
      <w:p w14:paraId="095B7467" w14:textId="475393B9" w:rsidR="00E25442" w:rsidRDefault="00E25442">
        <w:pPr>
          <w:pStyle w:val="Footer"/>
          <w:jc w:val="center"/>
        </w:pPr>
        <w:r>
          <w:fldChar w:fldCharType="begin"/>
        </w:r>
        <w:r>
          <w:instrText xml:space="preserve"> PAGE   \* MERGEFORMAT </w:instrText>
        </w:r>
        <w:r>
          <w:fldChar w:fldCharType="separate"/>
        </w:r>
        <w:r w:rsidR="00BE692D">
          <w:rPr>
            <w:noProof/>
            <w:rtl/>
          </w:rPr>
          <w:t>1</w:t>
        </w:r>
        <w:r>
          <w:rPr>
            <w:noProof/>
          </w:rPr>
          <w:fldChar w:fldCharType="end"/>
        </w:r>
      </w:p>
    </w:sdtContent>
  </w:sdt>
  <w:p w14:paraId="095B7468" w14:textId="77777777" w:rsidR="00E25442" w:rsidRDefault="00E25442">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F1334E" w14:textId="77777777" w:rsidR="009647D8" w:rsidRDefault="009647D8" w:rsidP="00411A58">
      <w:r>
        <w:separator/>
      </w:r>
    </w:p>
  </w:footnote>
  <w:footnote w:type="continuationSeparator" w:id="0">
    <w:p w14:paraId="1E0062D7" w14:textId="77777777" w:rsidR="009647D8" w:rsidRDefault="009647D8" w:rsidP="00411A58">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630310"/>
    <w:multiLevelType w:val="hybridMultilevel"/>
    <w:tmpl w:val="DC2403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263448"/>
    <w:multiLevelType w:val="hybridMultilevel"/>
    <w:tmpl w:val="9DDC735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1F570A97"/>
    <w:multiLevelType w:val="hybridMultilevel"/>
    <w:tmpl w:val="DC2403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B09105E"/>
    <w:multiLevelType w:val="hybridMultilevel"/>
    <w:tmpl w:val="DC2403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E6B4E0C"/>
    <w:multiLevelType w:val="hybridMultilevel"/>
    <w:tmpl w:val="A83ED65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3FAC5993"/>
    <w:multiLevelType w:val="hybridMultilevel"/>
    <w:tmpl w:val="48A43F0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41AB7F2A"/>
    <w:multiLevelType w:val="hybridMultilevel"/>
    <w:tmpl w:val="E60E4BB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501A4E7E"/>
    <w:multiLevelType w:val="hybridMultilevel"/>
    <w:tmpl w:val="300EEA2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51101E59"/>
    <w:multiLevelType w:val="hybridMultilevel"/>
    <w:tmpl w:val="A83ED65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53DE41DC"/>
    <w:multiLevelType w:val="hybridMultilevel"/>
    <w:tmpl w:val="DC2403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C69657E"/>
    <w:multiLevelType w:val="hybridMultilevel"/>
    <w:tmpl w:val="A83ED6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E324E4F"/>
    <w:multiLevelType w:val="hybridMultilevel"/>
    <w:tmpl w:val="A83ED6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AE32610"/>
    <w:multiLevelType w:val="hybridMultilevel"/>
    <w:tmpl w:val="FD24DF3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7EF95819"/>
    <w:multiLevelType w:val="hybridMultilevel"/>
    <w:tmpl w:val="0CDCCB3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9"/>
  </w:num>
  <w:num w:numId="2">
    <w:abstractNumId w:val="10"/>
  </w:num>
  <w:num w:numId="3">
    <w:abstractNumId w:val="2"/>
  </w:num>
  <w:num w:numId="4">
    <w:abstractNumId w:val="11"/>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3"/>
  </w:num>
  <w:num w:numId="14">
    <w:abstractNumId w:val="0"/>
  </w:num>
  <w:num w:numId="15">
    <w:abstractNumId w:val="3"/>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4589"/>
    <w:rsid w:val="00001ADE"/>
    <w:rsid w:val="00047FB8"/>
    <w:rsid w:val="0008223B"/>
    <w:rsid w:val="00095F31"/>
    <w:rsid w:val="00104AA9"/>
    <w:rsid w:val="00113C56"/>
    <w:rsid w:val="0014676E"/>
    <w:rsid w:val="00164589"/>
    <w:rsid w:val="00172D22"/>
    <w:rsid w:val="001C7612"/>
    <w:rsid w:val="00215E90"/>
    <w:rsid w:val="00266B08"/>
    <w:rsid w:val="00276DD5"/>
    <w:rsid w:val="00277892"/>
    <w:rsid w:val="002A2C5D"/>
    <w:rsid w:val="002E6468"/>
    <w:rsid w:val="002F1DAA"/>
    <w:rsid w:val="00331668"/>
    <w:rsid w:val="00364F1A"/>
    <w:rsid w:val="00380AF7"/>
    <w:rsid w:val="0038619F"/>
    <w:rsid w:val="00393EC8"/>
    <w:rsid w:val="00411A58"/>
    <w:rsid w:val="00430747"/>
    <w:rsid w:val="0045498F"/>
    <w:rsid w:val="00492379"/>
    <w:rsid w:val="004C690B"/>
    <w:rsid w:val="00501758"/>
    <w:rsid w:val="00506429"/>
    <w:rsid w:val="00533E96"/>
    <w:rsid w:val="00536EB3"/>
    <w:rsid w:val="0054313C"/>
    <w:rsid w:val="005449E2"/>
    <w:rsid w:val="005B20DF"/>
    <w:rsid w:val="00600AEB"/>
    <w:rsid w:val="00610AE7"/>
    <w:rsid w:val="0067486F"/>
    <w:rsid w:val="00685EE7"/>
    <w:rsid w:val="006E7C2D"/>
    <w:rsid w:val="00706CE5"/>
    <w:rsid w:val="00756F5C"/>
    <w:rsid w:val="007C2D05"/>
    <w:rsid w:val="007D3DB0"/>
    <w:rsid w:val="00825684"/>
    <w:rsid w:val="00833B38"/>
    <w:rsid w:val="00841292"/>
    <w:rsid w:val="008416C8"/>
    <w:rsid w:val="008750BB"/>
    <w:rsid w:val="008B36FD"/>
    <w:rsid w:val="008C451E"/>
    <w:rsid w:val="008E4329"/>
    <w:rsid w:val="009647D8"/>
    <w:rsid w:val="009C0710"/>
    <w:rsid w:val="00A03E39"/>
    <w:rsid w:val="00AC0272"/>
    <w:rsid w:val="00B0098B"/>
    <w:rsid w:val="00B3392A"/>
    <w:rsid w:val="00B36933"/>
    <w:rsid w:val="00B4022A"/>
    <w:rsid w:val="00B53EC2"/>
    <w:rsid w:val="00B72778"/>
    <w:rsid w:val="00B76683"/>
    <w:rsid w:val="00B86865"/>
    <w:rsid w:val="00BE692D"/>
    <w:rsid w:val="00C24589"/>
    <w:rsid w:val="00C33317"/>
    <w:rsid w:val="00C420BE"/>
    <w:rsid w:val="00C51D3C"/>
    <w:rsid w:val="00CB5634"/>
    <w:rsid w:val="00CC5669"/>
    <w:rsid w:val="00D352E9"/>
    <w:rsid w:val="00D85CB3"/>
    <w:rsid w:val="00D931FF"/>
    <w:rsid w:val="00E00943"/>
    <w:rsid w:val="00E25442"/>
    <w:rsid w:val="00E47F1D"/>
    <w:rsid w:val="00EC2EDF"/>
    <w:rsid w:val="00F23129"/>
    <w:rsid w:val="00F2503B"/>
    <w:rsid w:val="00FA0411"/>
    <w:rsid w:val="00FD1357"/>
    <w:rsid w:val="00FE1905"/>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5B737B"/>
  <w15:chartTrackingRefBased/>
  <w15:docId w15:val="{576E97D1-F59B-4C86-989A-3AE194E578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fa-IR"/>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64589"/>
    <w:pPr>
      <w:bidi/>
      <w:spacing w:after="0" w:line="240" w:lineRule="auto"/>
    </w:pPr>
    <w:rPr>
      <w:rFonts w:ascii="Times New Roman" w:eastAsia="SimSun" w:hAnsi="Times New Roman" w:cs="Times New Roman"/>
      <w:sz w:val="24"/>
      <w:szCs w:val="24"/>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64589"/>
    <w:pPr>
      <w:ind w:left="720"/>
      <w:contextualSpacing/>
    </w:pPr>
  </w:style>
  <w:style w:type="character" w:styleId="PageNumber">
    <w:name w:val="page number"/>
    <w:basedOn w:val="DefaultParagraphFont"/>
    <w:rsid w:val="00164589"/>
  </w:style>
  <w:style w:type="paragraph" w:styleId="Footer">
    <w:name w:val="footer"/>
    <w:basedOn w:val="Normal"/>
    <w:link w:val="FooterChar"/>
    <w:uiPriority w:val="99"/>
    <w:unhideWhenUsed/>
    <w:rsid w:val="00164589"/>
    <w:pPr>
      <w:tabs>
        <w:tab w:val="center" w:pos="4513"/>
        <w:tab w:val="right" w:pos="9026"/>
      </w:tabs>
    </w:pPr>
  </w:style>
  <w:style w:type="character" w:customStyle="1" w:styleId="FooterChar">
    <w:name w:val="Footer Char"/>
    <w:basedOn w:val="DefaultParagraphFont"/>
    <w:link w:val="Footer"/>
    <w:uiPriority w:val="99"/>
    <w:rsid w:val="00164589"/>
    <w:rPr>
      <w:rFonts w:ascii="Times New Roman" w:eastAsia="SimSun" w:hAnsi="Times New Roman" w:cs="Times New Roman"/>
      <w:sz w:val="24"/>
      <w:szCs w:val="24"/>
      <w:lang w:eastAsia="zh-CN"/>
    </w:rPr>
  </w:style>
  <w:style w:type="paragraph" w:styleId="FootnoteText">
    <w:name w:val="footnote text"/>
    <w:basedOn w:val="Normal"/>
    <w:link w:val="FootnoteTextChar"/>
    <w:uiPriority w:val="99"/>
    <w:semiHidden/>
    <w:unhideWhenUsed/>
    <w:rsid w:val="00411A58"/>
    <w:rPr>
      <w:sz w:val="20"/>
      <w:szCs w:val="20"/>
    </w:rPr>
  </w:style>
  <w:style w:type="character" w:customStyle="1" w:styleId="FootnoteTextChar">
    <w:name w:val="Footnote Text Char"/>
    <w:basedOn w:val="DefaultParagraphFont"/>
    <w:link w:val="FootnoteText"/>
    <w:uiPriority w:val="99"/>
    <w:semiHidden/>
    <w:rsid w:val="00411A58"/>
    <w:rPr>
      <w:rFonts w:ascii="Times New Roman" w:eastAsia="SimSun" w:hAnsi="Times New Roman" w:cs="Times New Roman"/>
      <w:sz w:val="20"/>
      <w:szCs w:val="20"/>
      <w:lang w:eastAsia="zh-CN"/>
    </w:rPr>
  </w:style>
  <w:style w:type="character" w:styleId="FootnoteReference">
    <w:name w:val="footnote reference"/>
    <w:basedOn w:val="DefaultParagraphFont"/>
    <w:uiPriority w:val="99"/>
    <w:semiHidden/>
    <w:unhideWhenUsed/>
    <w:rsid w:val="00411A58"/>
    <w:rPr>
      <w:vertAlign w:val="superscript"/>
    </w:rPr>
  </w:style>
  <w:style w:type="paragraph" w:styleId="BalloonText">
    <w:name w:val="Balloon Text"/>
    <w:basedOn w:val="Normal"/>
    <w:link w:val="BalloonTextChar"/>
    <w:uiPriority w:val="99"/>
    <w:semiHidden/>
    <w:unhideWhenUsed/>
    <w:rsid w:val="00172D2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72D22"/>
    <w:rPr>
      <w:rFonts w:ascii="Segoe UI" w:eastAsia="SimSun" w:hAnsi="Segoe UI" w:cs="Segoe UI"/>
      <w:sz w:val="18"/>
      <w:szCs w:val="1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0084961">
      <w:bodyDiv w:val="1"/>
      <w:marLeft w:val="0"/>
      <w:marRight w:val="0"/>
      <w:marTop w:val="0"/>
      <w:marBottom w:val="0"/>
      <w:divBdr>
        <w:top w:val="none" w:sz="0" w:space="0" w:color="auto"/>
        <w:left w:val="none" w:sz="0" w:space="0" w:color="auto"/>
        <w:bottom w:val="none" w:sz="0" w:space="0" w:color="auto"/>
        <w:right w:val="none" w:sz="0" w:space="0" w:color="auto"/>
      </w:divBdr>
    </w:div>
    <w:div w:id="1006633304">
      <w:bodyDiv w:val="1"/>
      <w:marLeft w:val="0"/>
      <w:marRight w:val="0"/>
      <w:marTop w:val="0"/>
      <w:marBottom w:val="0"/>
      <w:divBdr>
        <w:top w:val="none" w:sz="0" w:space="0" w:color="auto"/>
        <w:left w:val="none" w:sz="0" w:space="0" w:color="auto"/>
        <w:bottom w:val="none" w:sz="0" w:space="0" w:color="auto"/>
        <w:right w:val="none" w:sz="0" w:space="0" w:color="auto"/>
      </w:divBdr>
    </w:div>
    <w:div w:id="1449666887">
      <w:bodyDiv w:val="1"/>
      <w:marLeft w:val="0"/>
      <w:marRight w:val="0"/>
      <w:marTop w:val="0"/>
      <w:marBottom w:val="0"/>
      <w:divBdr>
        <w:top w:val="none" w:sz="0" w:space="0" w:color="auto"/>
        <w:left w:val="none" w:sz="0" w:space="0" w:color="auto"/>
        <w:bottom w:val="none" w:sz="0" w:space="0" w:color="auto"/>
        <w:right w:val="none" w:sz="0" w:space="0" w:color="auto"/>
      </w:divBdr>
    </w:div>
    <w:div w:id="1690183929">
      <w:bodyDiv w:val="1"/>
      <w:marLeft w:val="0"/>
      <w:marRight w:val="0"/>
      <w:marTop w:val="0"/>
      <w:marBottom w:val="0"/>
      <w:divBdr>
        <w:top w:val="none" w:sz="0" w:space="0" w:color="auto"/>
        <w:left w:val="none" w:sz="0" w:space="0" w:color="auto"/>
        <w:bottom w:val="none" w:sz="0" w:space="0" w:color="auto"/>
        <w:right w:val="none" w:sz="0" w:space="0" w:color="auto"/>
      </w:divBdr>
    </w:div>
    <w:div w:id="1777208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1224</Words>
  <Characters>6977</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m.heydari</cp:lastModifiedBy>
  <cp:revision>2</cp:revision>
  <cp:lastPrinted>2021-11-15T08:21:00Z</cp:lastPrinted>
  <dcterms:created xsi:type="dcterms:W3CDTF">2023-01-30T07:23:00Z</dcterms:created>
  <dcterms:modified xsi:type="dcterms:W3CDTF">2023-01-30T07:23:00Z</dcterms:modified>
</cp:coreProperties>
</file>